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22" w:rsidRPr="0091590C" w:rsidRDefault="0091590C" w:rsidP="006423A5">
      <w:pPr>
        <w:jc w:val="both"/>
        <w:rPr>
          <w:b/>
          <w:u w:val="single"/>
        </w:rPr>
      </w:pPr>
      <w:r w:rsidRPr="0091590C">
        <w:rPr>
          <w:b/>
          <w:u w:val="single"/>
        </w:rPr>
        <w:t>ATA DE REUNIÃO ORDINÁRIA DO FÓRUM ONGS AIDS DO ESTADO DE SÃO PAULO.</w:t>
      </w:r>
    </w:p>
    <w:p w:rsidR="0091590C" w:rsidRDefault="0091590C" w:rsidP="006423A5">
      <w:pPr>
        <w:jc w:val="both"/>
        <w:rPr>
          <w:b/>
          <w:u w:val="single"/>
        </w:rPr>
      </w:pPr>
      <w:r w:rsidRPr="0091590C">
        <w:rPr>
          <w:b/>
          <w:u w:val="single"/>
        </w:rPr>
        <w:t>MAIO DE 2016.</w:t>
      </w:r>
    </w:p>
    <w:p w:rsidR="0053353B" w:rsidRDefault="0053353B" w:rsidP="006423A5">
      <w:pPr>
        <w:jc w:val="both"/>
      </w:pPr>
      <w:r>
        <w:t xml:space="preserve">Ao décimo primeiro dia do Mês de Maio de Dois Mil e </w:t>
      </w:r>
      <w:r w:rsidR="006423A5">
        <w:t>Dezesseis,</w:t>
      </w:r>
      <w:r>
        <w:t xml:space="preserve"> </w:t>
      </w:r>
      <w:r w:rsidR="006423A5">
        <w:t>às</w:t>
      </w:r>
      <w:r>
        <w:t xml:space="preserve"> Catorze Horas </w:t>
      </w:r>
      <w:r w:rsidR="006423A5">
        <w:t>14h00min</w:t>
      </w:r>
      <w:r>
        <w:t xml:space="preserve"> hrs no Local Confort Hotel Dowtow á Rua Araujo  nº 141 – Republica-São Paulo Reuniram-se Diretores, Funcionários, Associados, Representantes de ONGs  Programa Estadual e Visitantes,para discutirem as Seguintes Pautas;</w:t>
      </w:r>
    </w:p>
    <w:p w:rsidR="0053353B" w:rsidRDefault="0053353B" w:rsidP="006423A5">
      <w:pPr>
        <w:jc w:val="both"/>
      </w:pPr>
      <w:r>
        <w:t xml:space="preserve">- HPV – Vacinação </w:t>
      </w:r>
      <w:r w:rsidR="00012A51">
        <w:t>(</w:t>
      </w:r>
      <w:r>
        <w:t>Mulher PVH e Outros Públicos.</w:t>
      </w:r>
    </w:p>
    <w:p w:rsidR="0053353B" w:rsidRDefault="0053353B" w:rsidP="006423A5">
      <w:pPr>
        <w:jc w:val="both"/>
      </w:pPr>
      <w:r>
        <w:t>-</w:t>
      </w:r>
      <w:r w:rsidR="00623E5E">
        <w:t xml:space="preserve"> </w:t>
      </w:r>
      <w:r>
        <w:t>Situação do Repasse do Recurso do Edital.</w:t>
      </w:r>
    </w:p>
    <w:p w:rsidR="0053353B" w:rsidRDefault="0053353B" w:rsidP="006423A5">
      <w:pPr>
        <w:jc w:val="both"/>
      </w:pPr>
      <w:r>
        <w:t>- Casa de Apoio, Lagoinha e SAES.</w:t>
      </w:r>
    </w:p>
    <w:p w:rsidR="0053353B" w:rsidRDefault="0053353B" w:rsidP="006423A5">
      <w:pPr>
        <w:jc w:val="both"/>
      </w:pPr>
      <w:r>
        <w:t>-</w:t>
      </w:r>
      <w:r w:rsidR="00623E5E">
        <w:t xml:space="preserve"> </w:t>
      </w:r>
      <w:r>
        <w:t>Captura de Recursos (APPA) de Presidente Prudente.</w:t>
      </w:r>
    </w:p>
    <w:p w:rsidR="0053353B" w:rsidRDefault="0053353B" w:rsidP="006423A5">
      <w:pPr>
        <w:jc w:val="both"/>
      </w:pPr>
      <w:r>
        <w:t>-</w:t>
      </w:r>
      <w:r w:rsidR="00012A51">
        <w:t xml:space="preserve"> </w:t>
      </w:r>
      <w:r>
        <w:t>INFORMES.</w:t>
      </w:r>
    </w:p>
    <w:p w:rsidR="002622D6" w:rsidRDefault="00B20F0E" w:rsidP="006423A5">
      <w:pPr>
        <w:jc w:val="both"/>
      </w:pPr>
      <w:r>
        <w:t xml:space="preserve"> O </w:t>
      </w:r>
      <w:r w:rsidRPr="00B20F0E">
        <w:rPr>
          <w:b/>
        </w:rPr>
        <w:t>Sr Rodrigo</w:t>
      </w:r>
      <w:r>
        <w:rPr>
          <w:b/>
        </w:rPr>
        <w:t xml:space="preserve"> </w:t>
      </w:r>
      <w:r>
        <w:t>inicia a Reunião e já passando a Palavra ao Programa Estadual – CRT.</w:t>
      </w:r>
      <w:r w:rsidRPr="00B20F0E">
        <w:rPr>
          <w:b/>
        </w:rPr>
        <w:t xml:space="preserve"> Alexandre</w:t>
      </w:r>
      <w:r w:rsidR="006423A5">
        <w:rPr>
          <w:b/>
        </w:rPr>
        <w:t xml:space="preserve"> </w:t>
      </w:r>
      <w:r>
        <w:t>diz sobre a Grade de Medicações que Problema em São Paulo ta  Medicação Solução AZT e o Kaletra usado em Crianças, pois o Ministério da Saúde diz que entrega a Semana que vem, ficar atento em suas  Regiões, Campinas naquela região ta com Problemas nos Gerenciamentos, Estoques fica tudo na DRS</w:t>
      </w:r>
      <w:r w:rsidR="009E722D">
        <w:t xml:space="preserve">. </w:t>
      </w:r>
      <w:r w:rsidR="009E722D" w:rsidRPr="009E722D">
        <w:rPr>
          <w:b/>
        </w:rPr>
        <w:t>Rodrigo</w:t>
      </w:r>
      <w:r w:rsidR="009E722D">
        <w:rPr>
          <w:b/>
        </w:rPr>
        <w:t xml:space="preserve"> </w:t>
      </w:r>
      <w:r w:rsidR="009E722D" w:rsidRPr="009E722D">
        <w:t>diz que em alguns Municípios  como</w:t>
      </w:r>
      <w:r w:rsidR="009E722D">
        <w:rPr>
          <w:b/>
        </w:rPr>
        <w:t xml:space="preserve"> </w:t>
      </w:r>
      <w:r w:rsidR="009E722D" w:rsidRPr="009E722D">
        <w:t>Bragança Paulista tava com Problemas de Insumos.</w:t>
      </w:r>
      <w:r w:rsidR="009E722D">
        <w:t xml:space="preserve"> </w:t>
      </w:r>
      <w:r w:rsidR="009E722D" w:rsidRPr="009E722D">
        <w:rPr>
          <w:b/>
        </w:rPr>
        <w:t>Alexandre</w:t>
      </w:r>
      <w:r w:rsidR="009E722D">
        <w:rPr>
          <w:b/>
        </w:rPr>
        <w:t xml:space="preserve"> </w:t>
      </w:r>
      <w:r w:rsidR="009E722D">
        <w:t xml:space="preserve"> diz que já acertamos tudo com Bragança Paulista a Falta foi devido os Eventos Realizados , mas que já ta disponível. </w:t>
      </w:r>
      <w:r w:rsidR="001D274B">
        <w:t xml:space="preserve">Penicilina e Cristalina já falaram </w:t>
      </w:r>
      <w:r w:rsidR="009E722D">
        <w:t>com o Ministério da Saúde e o próprio CRT já abriu Pr</w:t>
      </w:r>
      <w:r w:rsidR="00044D9C">
        <w:t xml:space="preserve">egões e </w:t>
      </w:r>
      <w:r w:rsidR="001D274B">
        <w:t>todas as</w:t>
      </w:r>
      <w:r w:rsidR="00044D9C">
        <w:t xml:space="preserve"> dificuldades é por motivo da Produção de </w:t>
      </w:r>
      <w:r w:rsidR="001D274B">
        <w:t>Penicilina,</w:t>
      </w:r>
      <w:r w:rsidR="00044D9C">
        <w:t xml:space="preserve"> a Benzatatina  ta normal. </w:t>
      </w:r>
      <w:r w:rsidR="00044D9C" w:rsidRPr="00044D9C">
        <w:rPr>
          <w:b/>
        </w:rPr>
        <w:t>Dr Valdir-</w:t>
      </w:r>
      <w:r w:rsidR="00044D9C">
        <w:t xml:space="preserve"> CRT </w:t>
      </w:r>
      <w:r w:rsidR="00044D9C" w:rsidRPr="00044D9C">
        <w:t>diz que a</w:t>
      </w:r>
      <w:r w:rsidR="00044D9C">
        <w:t xml:space="preserve"> medicações de DST ta com Pactuação 5.700 Municípios querendo comprar, e ai já passa</w:t>
      </w:r>
      <w:r w:rsidR="001D274B">
        <w:t xml:space="preserve"> </w:t>
      </w:r>
      <w:r w:rsidR="00044D9C">
        <w:t>ser Problema Federal a Benzantina</w:t>
      </w:r>
      <w:r w:rsidR="00012A51">
        <w:t xml:space="preserve"> </w:t>
      </w:r>
      <w:r w:rsidR="00044D9C">
        <w:t xml:space="preserve">ta </w:t>
      </w:r>
      <w:r w:rsidR="00012A51">
        <w:t>regularizando,</w:t>
      </w:r>
      <w:r w:rsidR="00044D9C">
        <w:t xml:space="preserve"> a Cristalina ta racionalizando pois tudo passa  registro pela ANVISA. </w:t>
      </w:r>
      <w:r w:rsidR="00044D9C" w:rsidRPr="00044D9C">
        <w:rPr>
          <w:b/>
        </w:rPr>
        <w:t>Rodrigo</w:t>
      </w:r>
      <w:r w:rsidR="00012A51">
        <w:rPr>
          <w:b/>
        </w:rPr>
        <w:t xml:space="preserve"> </w:t>
      </w:r>
      <w:r w:rsidR="00C9432F">
        <w:t>fala que hoje nós temos um bom diálogo com a ANVISA</w:t>
      </w:r>
      <w:r w:rsidR="00012A51">
        <w:t>, pois</w:t>
      </w:r>
      <w:r w:rsidR="00C9432F">
        <w:t xml:space="preserve"> o Sr Jarbas está lá e não mede esforço para ouvirmos, mas agora depois não sabemos como vai ser com essa situação Política no Governo quais são as mudanças. </w:t>
      </w:r>
      <w:r w:rsidR="00C9432F" w:rsidRPr="00C9432F">
        <w:rPr>
          <w:b/>
        </w:rPr>
        <w:t>Dr Valdir</w:t>
      </w:r>
      <w:r w:rsidR="00C9432F">
        <w:rPr>
          <w:b/>
        </w:rPr>
        <w:t xml:space="preserve"> </w:t>
      </w:r>
      <w:r w:rsidR="00C9432F">
        <w:t xml:space="preserve"> pede que o uso recomendado usar a Cristalina só para Crianças e não para Adultos em caso contrario ver se realmente precisa ou não se pode ser utilizado com um outro tipo de medicações que possa suprir.</w:t>
      </w:r>
      <w:r w:rsidR="005A3C55">
        <w:t>Infecção e Doenças Relacionados ai Vírus  HPV –(Apresentação por Multimídia  onde explana tudo</w:t>
      </w:r>
      <w:r w:rsidR="0074349C">
        <w:t xml:space="preserve"> como Cerca de 12,7 milhões de novos casos de </w:t>
      </w:r>
      <w:r w:rsidR="00B067CA">
        <w:t>Câncer</w:t>
      </w:r>
      <w:r w:rsidR="0074349C">
        <w:t xml:space="preserve"> dados entre Homens e Mulheres e locais mais causados entre as parte genitais que causa HPV e Verrugas ( Tipo de 120 Vírus ) e que 22 são de riscos para Câncer; Vacina HPV-6, 11,18 e 18 recombinantes </w:t>
      </w:r>
      <w:r w:rsidR="00B067CA">
        <w:t xml:space="preserve"> História e aprovação na ANVISA . Resultados pós implementação Vacinação  HPV – 09 a 13 meninas e meninos vivendo com HIV de 09 a 23 anos , Recomendado a Vacina foi aprovado no ano de 2007 e em 2014 que foi aprovada a Vacina para as meninas acima de 09 anos </w:t>
      </w:r>
      <w:r w:rsidR="00B067CA" w:rsidRPr="00B067CA">
        <w:rPr>
          <w:b/>
        </w:rPr>
        <w:t>. Paulo Giacomini</w:t>
      </w:r>
      <w:r w:rsidR="00B067CA">
        <w:rPr>
          <w:b/>
        </w:rPr>
        <w:t xml:space="preserve"> </w:t>
      </w:r>
      <w:r w:rsidR="00B067CA">
        <w:t xml:space="preserve"> Pergunta Financiar Projetos para que nós pudéssemos vacinar os meninos  digo uma opinião se seria útil</w:t>
      </w:r>
      <w:r w:rsidR="0079325A">
        <w:t xml:space="preserve">, Vacinar meninas de 09  a 13 anos  e acima de 13 anos só meninas que vive com HIV no Estado  nessa faixa etária não temos denominador, Meninos a vacina ta aprovado e quando estão recomendado é obrigação do Estado Vacinar gratuito </w:t>
      </w:r>
      <w:r w:rsidR="0079325A" w:rsidRPr="00BB6643">
        <w:rPr>
          <w:b/>
        </w:rPr>
        <w:t>.</w:t>
      </w:r>
      <w:r w:rsidR="00BB6643" w:rsidRPr="00BB6643">
        <w:rPr>
          <w:b/>
        </w:rPr>
        <w:t>Rodrigo</w:t>
      </w:r>
      <w:r w:rsidR="00BB6643">
        <w:rPr>
          <w:b/>
        </w:rPr>
        <w:t xml:space="preserve"> </w:t>
      </w:r>
      <w:r w:rsidR="00BB6643">
        <w:t xml:space="preserve"> fala que podemos fazer Encaminhamento para meninas e meninos de 26 anos também ser vacinados..</w:t>
      </w:r>
      <w:r w:rsidR="00BE0912">
        <w:t xml:space="preserve"> </w:t>
      </w:r>
      <w:r w:rsidR="00BE0912" w:rsidRPr="00BE0912">
        <w:rPr>
          <w:b/>
        </w:rPr>
        <w:t>SR Jean ( NPO )</w:t>
      </w:r>
      <w:r w:rsidR="00BE0912">
        <w:t xml:space="preserve"> Projetos do Último Edital, feito a adequação a </w:t>
      </w:r>
      <w:r w:rsidR="00BE0912">
        <w:lastRenderedPageBreak/>
        <w:t xml:space="preserve">Secretaria entrou em Contato com NPO  e pediu para fazer mais adequações calibradas metas quantitativa e qualitativa, Projetos para adequar metas um por um , Vários Conceitos , Orientação – 07 Projetos em blocos Fechados, SEIVA, APPA, e outros para fazer uma nova </w:t>
      </w:r>
      <w:r w:rsidR="00623761">
        <w:t xml:space="preserve">Calibrada, Problemas com a NPO e com a Secretaria e dificuldades para se adequar. </w:t>
      </w:r>
      <w:r w:rsidR="00623761" w:rsidRPr="00623761">
        <w:rPr>
          <w:b/>
        </w:rPr>
        <w:t>Arthur Kalichman</w:t>
      </w:r>
      <w:r w:rsidR="00623761">
        <w:rPr>
          <w:b/>
        </w:rPr>
        <w:t xml:space="preserve"> – CRT </w:t>
      </w:r>
      <w:r w:rsidR="00623761">
        <w:t xml:space="preserve"> explicando que não ta só no CRT nos Âmbitos de Recursos e a lógica de Convênios deles  Projetos Casa de Apoio, ONGs, Hospitais, querem colocar os Convênios com as lógicas no geral parecidos todos com a mesma lógicas de Prestadores de Serviços, reformulamos do jeito das indicações deles e </w:t>
      </w:r>
      <w:r w:rsidR="001C3309">
        <w:t>Reformulamos</w:t>
      </w:r>
      <w:r w:rsidR="00623761">
        <w:t xml:space="preserve"> todos com as mesmas metas uma parte foi na Segunda Feira e outra parte hoje para ver se estar adequado do jeito deles, ai o Estado acertando ai faremos os Convênios e esperamos </w:t>
      </w:r>
      <w:r w:rsidR="001C3309">
        <w:t>o Recurso</w:t>
      </w:r>
      <w:r w:rsidR="00623761">
        <w:t xml:space="preserve"> a </w:t>
      </w:r>
      <w:r w:rsidR="001C3309">
        <w:t>serem</w:t>
      </w:r>
      <w:r w:rsidR="00623761">
        <w:t xml:space="preserve"> Liberados, Recursos Adicionais de Casa de Apoio</w:t>
      </w:r>
      <w:r w:rsidR="001C3309" w:rsidRPr="003957C7">
        <w:rPr>
          <w:b/>
        </w:rPr>
        <w:t xml:space="preserve">.  </w:t>
      </w:r>
      <w:r w:rsidR="001D274B" w:rsidRPr="003957C7">
        <w:rPr>
          <w:b/>
        </w:rPr>
        <w:t>Jean</w:t>
      </w:r>
      <w:r w:rsidR="001D274B">
        <w:rPr>
          <w:b/>
        </w:rPr>
        <w:t>.</w:t>
      </w:r>
      <w:r w:rsidR="00D1786C">
        <w:t xml:space="preserve"> </w:t>
      </w:r>
      <w:r w:rsidR="001D274B">
        <w:t>Tem</w:t>
      </w:r>
      <w:r w:rsidR="00D1786C">
        <w:t xml:space="preserve"> prejuízo sim quem mandou projetos de eventos e com datas marcadas, mas com essa situação que ta dificultando a forma que foi escrita fora, caso do Fórum que vai até Outubro propostas adiantar pode ser um temporal</w:t>
      </w:r>
      <w:r w:rsidR="00E77EC2">
        <w:t>.</w:t>
      </w:r>
      <w:r w:rsidR="00E77EC2" w:rsidRPr="00D96E98">
        <w:rPr>
          <w:b/>
        </w:rPr>
        <w:t xml:space="preserve"> Rodrigo</w:t>
      </w:r>
      <w:r w:rsidR="00D96E98">
        <w:rPr>
          <w:b/>
        </w:rPr>
        <w:t xml:space="preserve"> </w:t>
      </w:r>
      <w:r w:rsidR="00D96E98" w:rsidRPr="00D96E98">
        <w:t xml:space="preserve"> discutir</w:t>
      </w:r>
      <w:r w:rsidR="00D96E98">
        <w:rPr>
          <w:b/>
        </w:rPr>
        <w:t xml:space="preserve"> </w:t>
      </w:r>
      <w:r w:rsidR="00D96E98" w:rsidRPr="00D96E98">
        <w:t>sobre Marco Regulatório</w:t>
      </w:r>
      <w:r w:rsidR="00D96E98">
        <w:t xml:space="preserve"> na Vigência desse Novo. </w:t>
      </w:r>
      <w:r w:rsidR="00D96E98" w:rsidRPr="00D96E98">
        <w:rPr>
          <w:b/>
        </w:rPr>
        <w:t>Arthur Kalichman</w:t>
      </w:r>
      <w:r w:rsidR="001D274B">
        <w:t xml:space="preserve"> </w:t>
      </w:r>
      <w:r w:rsidR="00D96E98">
        <w:t>diz que essa regulamentação</w:t>
      </w:r>
      <w:r w:rsidR="001D274B">
        <w:t xml:space="preserve"> </w:t>
      </w:r>
      <w:r w:rsidR="00D96E98">
        <w:t xml:space="preserve">no novo Marco Regulatório. </w:t>
      </w:r>
      <w:r w:rsidR="00D96E98" w:rsidRPr="00D96E98">
        <w:rPr>
          <w:b/>
        </w:rPr>
        <w:t xml:space="preserve"> Jean</w:t>
      </w:r>
      <w:r w:rsidR="00D96E98">
        <w:t xml:space="preserve">  diz que a Lagoinha a Prestação de Conta Final, não era o da Lagoinha pois o deles já está na Prestação de Conta Final.</w:t>
      </w:r>
      <w:r w:rsidR="00D96E98" w:rsidRPr="00D96E98">
        <w:rPr>
          <w:b/>
        </w:rPr>
        <w:t xml:space="preserve"> Américo</w:t>
      </w:r>
      <w:r w:rsidR="00D96E98">
        <w:t xml:space="preserve">  incidência  o que nós vamos fazer com isso é que precisa esses Convênios para que </w:t>
      </w:r>
      <w:r w:rsidR="00D55B6D">
        <w:t>a Sociedade Civil para ajudar e não deixar só  em cima da NPO.</w:t>
      </w:r>
      <w:r w:rsidR="00C73170" w:rsidRPr="00C73170">
        <w:rPr>
          <w:b/>
        </w:rPr>
        <w:t xml:space="preserve"> Rodrigo</w:t>
      </w:r>
      <w:r w:rsidR="00C73170">
        <w:t xml:space="preserve"> pode fazer uma Convocação de Frente com a Assembléia Legislativa para explicar tudo isso dentro do Plenário para intimidar eles para ver se manifesta e entendem os propósitos. </w:t>
      </w:r>
      <w:r w:rsidR="00C73170" w:rsidRPr="00C73170">
        <w:rPr>
          <w:b/>
        </w:rPr>
        <w:t>Américo</w:t>
      </w:r>
      <w:r w:rsidR="001D274B" w:rsidRPr="00C73170">
        <w:rPr>
          <w:b/>
        </w:rPr>
        <w:t xml:space="preserve"> </w:t>
      </w:r>
      <w:r w:rsidR="00C73170">
        <w:t xml:space="preserve">diz que os Indicadores ao Projeto possibilidade </w:t>
      </w:r>
      <w:r w:rsidR="001D274B">
        <w:t>criarem</w:t>
      </w:r>
      <w:r w:rsidR="00C73170">
        <w:t xml:space="preserve"> plataforma informática para melhoria desses Convênios. </w:t>
      </w:r>
      <w:r w:rsidR="00C73170" w:rsidRPr="00C73170">
        <w:rPr>
          <w:b/>
        </w:rPr>
        <w:t>Arthur Kalichman</w:t>
      </w:r>
      <w:r w:rsidR="001D274B">
        <w:rPr>
          <w:b/>
        </w:rPr>
        <w:t xml:space="preserve"> </w:t>
      </w:r>
      <w:r w:rsidR="00C73170">
        <w:t>pede para todos prestarem bem Atenção nos Certificados, pois as vezes chegando na Data do Convênio poderá estar vencido para não dar problema  ficar bem atento.</w:t>
      </w:r>
      <w:r w:rsidR="00586E3A" w:rsidRPr="00586E3A">
        <w:rPr>
          <w:b/>
        </w:rPr>
        <w:t xml:space="preserve"> Rodrigo</w:t>
      </w:r>
      <w:r w:rsidR="001D274B" w:rsidRPr="00586E3A">
        <w:rPr>
          <w:b/>
        </w:rPr>
        <w:t xml:space="preserve"> </w:t>
      </w:r>
      <w:r w:rsidR="00586E3A">
        <w:t xml:space="preserve">diz como estar o Repasse de R$ 10.000.000,00 Da Atenção Básica e os R$ 10.000.000,00 </w:t>
      </w:r>
      <w:r w:rsidR="001D274B">
        <w:t>dos Recursos</w:t>
      </w:r>
      <w:r w:rsidR="00586E3A">
        <w:t xml:space="preserve"> do HIV/</w:t>
      </w:r>
      <w:r w:rsidR="001D274B">
        <w:t>AIDS.</w:t>
      </w:r>
      <w:r w:rsidR="00586E3A">
        <w:t xml:space="preserve"> </w:t>
      </w:r>
      <w:r w:rsidR="00586E3A" w:rsidRPr="00586E3A">
        <w:rPr>
          <w:b/>
        </w:rPr>
        <w:t>Arthur Kalichman</w:t>
      </w:r>
      <w:r w:rsidR="001D274B">
        <w:t xml:space="preserve"> </w:t>
      </w:r>
      <w:r w:rsidR="00586E3A">
        <w:t>diz que vamos ver se eles nos passe a situação</w:t>
      </w:r>
      <w:r w:rsidR="001D274B">
        <w:t>, pois</w:t>
      </w:r>
      <w:r w:rsidR="00586E3A">
        <w:t xml:space="preserve"> não ta nada fácil com os Convênios, Contratos esse dinheiro é um novo e não </w:t>
      </w:r>
      <w:r w:rsidR="001D274B">
        <w:t>tava prevista</w:t>
      </w:r>
      <w:r w:rsidR="00586E3A">
        <w:t xml:space="preserve">, ver se conseguimos pelo menos R$ 10.000.000,00 para AD. </w:t>
      </w:r>
      <w:r w:rsidR="00586E3A" w:rsidRPr="00586E3A">
        <w:rPr>
          <w:b/>
        </w:rPr>
        <w:t>Rodrigo</w:t>
      </w:r>
      <w:r w:rsidR="00586E3A">
        <w:rPr>
          <w:b/>
        </w:rPr>
        <w:t xml:space="preserve"> </w:t>
      </w:r>
      <w:r w:rsidR="00586E3A">
        <w:t xml:space="preserve">fala que o Adilson disse que teve adequações para ver isso. </w:t>
      </w:r>
      <w:r w:rsidR="00586E3A" w:rsidRPr="00586E3A">
        <w:rPr>
          <w:b/>
          <w:u w:val="single"/>
        </w:rPr>
        <w:t xml:space="preserve"> INFORMES</w:t>
      </w:r>
      <w:r w:rsidR="00586E3A">
        <w:rPr>
          <w:b/>
          <w:u w:val="single"/>
        </w:rPr>
        <w:t xml:space="preserve"> .</w:t>
      </w:r>
      <w:r w:rsidR="00586E3A">
        <w:t xml:space="preserve">  </w:t>
      </w:r>
      <w:r w:rsidR="00586E3A" w:rsidRPr="00586E3A">
        <w:rPr>
          <w:b/>
        </w:rPr>
        <w:t>Maria Elisa</w:t>
      </w:r>
      <w:r w:rsidR="00586E3A">
        <w:rPr>
          <w:b/>
        </w:rPr>
        <w:t xml:space="preserve"> </w:t>
      </w:r>
      <w:r w:rsidR="00586E3A">
        <w:t>Representante d</w:t>
      </w:r>
      <w:r w:rsidR="003F471B">
        <w:t xml:space="preserve">as Posithivas de São Paulo que </w:t>
      </w:r>
      <w:r w:rsidR="00586E3A">
        <w:t xml:space="preserve">dia 30 de Junho e 01 de Julho haverá uma Capacitação dia 30  as 15:00 horas , de Direitos </w:t>
      </w:r>
      <w:r w:rsidR="00072956">
        <w:t xml:space="preserve">Humanos e em Setembro último dia. AIDS- Divulgados pelo CRT e Serviços Especializados ou </w:t>
      </w:r>
      <w:r w:rsidR="003F471B">
        <w:t>no e-mail</w:t>
      </w:r>
      <w:r w:rsidR="00072956">
        <w:t xml:space="preserve"> das </w:t>
      </w:r>
      <w:r w:rsidR="003F471B">
        <w:t>Cidadãs.</w:t>
      </w:r>
      <w:r w:rsidR="00072956" w:rsidRPr="00072956">
        <w:rPr>
          <w:b/>
        </w:rPr>
        <w:t xml:space="preserve"> Rodrigo</w:t>
      </w:r>
      <w:r w:rsidR="00072956">
        <w:rPr>
          <w:b/>
        </w:rPr>
        <w:t xml:space="preserve"> </w:t>
      </w:r>
      <w:r w:rsidR="00C7147D">
        <w:t xml:space="preserve"> informa que Reunião da Anaids em Julho 07 a 10 de Julho  em  Natal</w:t>
      </w:r>
      <w:r w:rsidR="008A3BC7">
        <w:t xml:space="preserve"> , provavelmente terá alteração na da ta da Reunião Ordinária . Processo do SICONV, Vale do Paraíba, Ribeirão e Litoral, 2ª turma da Capacitação aqui em São Paulo.</w:t>
      </w:r>
      <w:r w:rsidR="00560FA8">
        <w:t xml:space="preserve"> </w:t>
      </w:r>
      <w:r w:rsidR="00560FA8" w:rsidRPr="00560FA8">
        <w:rPr>
          <w:b/>
        </w:rPr>
        <w:t>Márcia- Cefran</w:t>
      </w:r>
      <w:r w:rsidR="00560FA8">
        <w:rPr>
          <w:b/>
        </w:rPr>
        <w:t xml:space="preserve"> </w:t>
      </w:r>
      <w:r w:rsidR="00560FA8">
        <w:t xml:space="preserve"> informa que todo ano te a Vigília pelos Mortos das AIDS e com outras Organizações Social nas Missas e na Igreja e fazer Homenagem dia 14 e 15 de Maio</w:t>
      </w:r>
      <w:r w:rsidR="003F471B">
        <w:t xml:space="preserve">. </w:t>
      </w:r>
      <w:r w:rsidR="003F471B" w:rsidRPr="003F471B">
        <w:rPr>
          <w:b/>
        </w:rPr>
        <w:t>Rodrigo</w:t>
      </w:r>
      <w:r w:rsidR="003F471B">
        <w:rPr>
          <w:b/>
        </w:rPr>
        <w:t xml:space="preserve"> </w:t>
      </w:r>
      <w:r w:rsidR="003F471B">
        <w:t xml:space="preserve"> Visitas no Fórum (APPA)  Brótas – Vamos continuar fazendo essas Articulações entre as ONGs e Municípios onde discutimos isso em Bauru. </w:t>
      </w:r>
      <w:r w:rsidR="003F471B" w:rsidRPr="003F471B">
        <w:rPr>
          <w:b/>
        </w:rPr>
        <w:t>Luciano Scarpin</w:t>
      </w:r>
      <w:r w:rsidR="003F471B">
        <w:t xml:space="preserve">- ONG-FÊNIX Jaboticabal diz que a Relação deles é péssima, Recursos de </w:t>
      </w:r>
      <w:r w:rsidR="001D274B">
        <w:t>PAM,</w:t>
      </w:r>
      <w:r w:rsidR="003F471B">
        <w:t xml:space="preserve"> Conselho Municipal  de Saúde. </w:t>
      </w:r>
      <w:r w:rsidR="003F471B" w:rsidRPr="003F471B">
        <w:rPr>
          <w:b/>
        </w:rPr>
        <w:t>Jô – Sonho Nosso</w:t>
      </w:r>
      <w:r w:rsidR="003F471B">
        <w:t xml:space="preserve"> Nova Guataporanga</w:t>
      </w:r>
      <w:r w:rsidR="001D274B">
        <w:t xml:space="preserve"> </w:t>
      </w:r>
      <w:r w:rsidR="003F471B">
        <w:t xml:space="preserve">Parece que meu Gestor  não temos bons resultados, 12 anos da </w:t>
      </w:r>
      <w:r w:rsidR="00493569">
        <w:t>Sonho</w:t>
      </w:r>
      <w:r w:rsidR="003F471B">
        <w:t xml:space="preserve"> Nosso é muito triste nossas articulações, a gente observa que os Gestores do CRT-NPO que se Articula pessoalmente e corre atrás</w:t>
      </w:r>
      <w:r w:rsidR="00706D9C">
        <w:t xml:space="preserve">, Aproveito e Apresento a Tayna que começou a trabalhar nos Projetos e que já está se aprimorando dentro da Entidade . </w:t>
      </w:r>
      <w:r w:rsidR="00493569" w:rsidRPr="00493569">
        <w:rPr>
          <w:b/>
        </w:rPr>
        <w:t>Silmara-</w:t>
      </w:r>
      <w:r w:rsidR="00493569">
        <w:t xml:space="preserve"> Campinas diz que há </w:t>
      </w:r>
      <w:r w:rsidR="0035487E">
        <w:t xml:space="preserve"> </w:t>
      </w:r>
      <w:r w:rsidR="00493569">
        <w:t>Pacientes, somos bem unidos com o pessoal farmacêutica nessa parte estamos bem.</w:t>
      </w:r>
      <w:r w:rsidR="00BF400E">
        <w:t xml:space="preserve">  </w:t>
      </w:r>
      <w:r w:rsidR="00BF400E" w:rsidRPr="00BF400E">
        <w:rPr>
          <w:b/>
        </w:rPr>
        <w:t>Jô</w:t>
      </w:r>
      <w:r w:rsidR="00BF400E">
        <w:rPr>
          <w:b/>
        </w:rPr>
        <w:t xml:space="preserve"> </w:t>
      </w:r>
      <w:r w:rsidR="00BF400E">
        <w:t xml:space="preserve">agora cadê o Conselho Estadual de Saúde que nos visitou e nem esta a par de ver nossas dificuldades. </w:t>
      </w:r>
      <w:r w:rsidR="00BF400E" w:rsidRPr="00BF400E">
        <w:rPr>
          <w:b/>
        </w:rPr>
        <w:t xml:space="preserve">Lino </w:t>
      </w:r>
      <w:r w:rsidR="00BF400E">
        <w:rPr>
          <w:b/>
        </w:rPr>
        <w:t>–</w:t>
      </w:r>
      <w:r w:rsidR="00BF400E" w:rsidRPr="00BF400E">
        <w:rPr>
          <w:b/>
        </w:rPr>
        <w:t xml:space="preserve"> Campinas</w:t>
      </w:r>
      <w:r w:rsidR="00BF400E">
        <w:rPr>
          <w:b/>
        </w:rPr>
        <w:t xml:space="preserve"> </w:t>
      </w:r>
      <w:r w:rsidR="00BF400E">
        <w:t xml:space="preserve">diz que 140 Funcionários </w:t>
      </w:r>
      <w:r w:rsidR="0035487E">
        <w:t>há 05 anos</w:t>
      </w:r>
      <w:r w:rsidR="00BF400E">
        <w:t xml:space="preserve"> e hoje tem só 100 </w:t>
      </w:r>
      <w:r w:rsidR="00BF400E">
        <w:lastRenderedPageBreak/>
        <w:t>funcionários e os que entram não passam por nenhuma Capacitação nessa área</w:t>
      </w:r>
      <w:r w:rsidR="001D274B">
        <w:t xml:space="preserve"> Ética,</w:t>
      </w:r>
      <w:r w:rsidR="0035487E">
        <w:t xml:space="preserve"> </w:t>
      </w:r>
      <w:r w:rsidR="001D274B">
        <w:t>AIDS,</w:t>
      </w:r>
      <w:r w:rsidR="0035487E">
        <w:t xml:space="preserve"> Médicos e Funcionários alguns sem éticas</w:t>
      </w:r>
      <w:r w:rsidR="001D274B">
        <w:t xml:space="preserve"> </w:t>
      </w:r>
      <w:r w:rsidR="0035487E">
        <w:t>e sem Sigilo. Colocaram pessoas novas lá e não ta sabendo desenvolver nos estoques de Medicações.</w:t>
      </w:r>
      <w:r w:rsidR="0035487E" w:rsidRPr="0035487E">
        <w:rPr>
          <w:b/>
        </w:rPr>
        <w:t xml:space="preserve"> Américo</w:t>
      </w:r>
      <w:r w:rsidR="0035487E">
        <w:rPr>
          <w:b/>
        </w:rPr>
        <w:t xml:space="preserve"> </w:t>
      </w:r>
      <w:r w:rsidR="0035487E">
        <w:t xml:space="preserve"> Nós Sabemos das dificuldades nos municípios , outros movimentos que tem no Município  e mobilizar e clareza também qual é seu papel e se apresentar e apoiar e sensibilizar para que tenhamos respaldo dos nossos propósitos </w:t>
      </w:r>
      <w:r w:rsidR="004D5A05">
        <w:t>.</w:t>
      </w:r>
      <w:r w:rsidR="004D5A05" w:rsidRPr="004D5A05">
        <w:rPr>
          <w:b/>
        </w:rPr>
        <w:t xml:space="preserve"> Liossi</w:t>
      </w:r>
      <w:r w:rsidR="004D5A05">
        <w:t xml:space="preserve"> – Catanduva Programa Municipal gestão plena o Prefeito não repassa a Contra-Partida do </w:t>
      </w:r>
      <w:r w:rsidR="00125524">
        <w:t>Município,</w:t>
      </w:r>
      <w:r w:rsidR="004D5A05">
        <w:t xml:space="preserve"> não tem autonomia com o Prefeito. </w:t>
      </w:r>
      <w:r w:rsidR="004D5A05" w:rsidRPr="004D5A05">
        <w:rPr>
          <w:b/>
        </w:rPr>
        <w:t>Rodrigo</w:t>
      </w:r>
      <w:r w:rsidR="004D5A05">
        <w:rPr>
          <w:b/>
        </w:rPr>
        <w:t xml:space="preserve"> </w:t>
      </w:r>
      <w:r w:rsidR="004D5A05">
        <w:t>nós estamos levando questão caso de São Paulo, Sensibilização e Conselho para melhorar, o Conselho Estadual não tem como enfrentar Conselho Municipal eles vão trabalhar</w:t>
      </w:r>
      <w:r w:rsidR="00125524">
        <w:t xml:space="preserve"> </w:t>
      </w:r>
      <w:r w:rsidR="004D5A05">
        <w:t>do jeito deles</w:t>
      </w:r>
      <w:r w:rsidR="00125524">
        <w:t>.</w:t>
      </w:r>
      <w:r w:rsidR="00125524" w:rsidRPr="00125524">
        <w:rPr>
          <w:b/>
        </w:rPr>
        <w:t xml:space="preserve"> Paulo</w:t>
      </w:r>
      <w:r w:rsidR="00125524">
        <w:t xml:space="preserve"> </w:t>
      </w:r>
      <w:r w:rsidR="003945B8" w:rsidRPr="00125524">
        <w:rPr>
          <w:b/>
        </w:rPr>
        <w:t>Giacomini</w:t>
      </w:r>
      <w:r w:rsidR="003945B8">
        <w:rPr>
          <w:b/>
        </w:rPr>
        <w:t>,</w:t>
      </w:r>
      <w:r w:rsidR="00125524">
        <w:rPr>
          <w:b/>
        </w:rPr>
        <w:t xml:space="preserve"> </w:t>
      </w:r>
      <w:r w:rsidR="00125524">
        <w:t>diz que a fala do Liossi o Município tem Gestão Plena, menos no Repasse Estadual ou Federal, mas  que em Catanduva a sua Gestora é muito difícil , fragilidades das 03 RNPs no Estado de São Paulo, Campinas, Araraquara, Catanduva não fazer nada para fragilizar essa RNP e no final que as pessoas não fizerem enquanto pressão Política e deixar a RNP no Estado</w:t>
      </w:r>
      <w:r w:rsidR="003945B8">
        <w:t>, dificuldades até hoje de se obter recursos.</w:t>
      </w:r>
      <w:r w:rsidR="003945B8" w:rsidRPr="003945B8">
        <w:rPr>
          <w:b/>
        </w:rPr>
        <w:t>Rodrigo</w:t>
      </w:r>
      <w:r w:rsidR="003945B8">
        <w:rPr>
          <w:b/>
        </w:rPr>
        <w:t xml:space="preserve">  </w:t>
      </w:r>
      <w:r w:rsidR="003945B8">
        <w:t>fala sobre as visitas nas ONGs , que esteve em Presidente Prudente na PPA , Capitação de Recursos, não só financeiro mas insumos, compartilhar essas experiências.</w:t>
      </w:r>
      <w:r w:rsidR="00B703F4">
        <w:t xml:space="preserve"> </w:t>
      </w:r>
      <w:r w:rsidR="00B703F4" w:rsidRPr="00B703F4">
        <w:rPr>
          <w:b/>
        </w:rPr>
        <w:t>Carla- PPA</w:t>
      </w:r>
      <w:r w:rsidR="00B703F4">
        <w:t xml:space="preserve"> Presidente Prudente diz que material e experiência com </w:t>
      </w:r>
      <w:r w:rsidR="009567C2">
        <w:t>nossas atividades. Distribuição Informativa em folhetos e apresentação em Multimídia</w:t>
      </w:r>
      <w:r w:rsidR="001D274B">
        <w:t xml:space="preserve"> </w:t>
      </w:r>
      <w:r w:rsidR="009567C2">
        <w:t xml:space="preserve">a </w:t>
      </w:r>
      <w:r w:rsidR="001D274B">
        <w:t>todos os</w:t>
      </w:r>
      <w:r w:rsidR="009567C2">
        <w:t xml:space="preserve"> presentes sobre  como  captar Recursos ONGs / OSCs. </w:t>
      </w:r>
      <w:r w:rsidR="009567C2" w:rsidRPr="009567C2">
        <w:rPr>
          <w:b/>
        </w:rPr>
        <w:t xml:space="preserve"> Rodrigo</w:t>
      </w:r>
      <w:r w:rsidR="001D274B">
        <w:t xml:space="preserve"> </w:t>
      </w:r>
      <w:r w:rsidR="009567C2">
        <w:t xml:space="preserve">sem mais nada a apresentar dar-se por encerrado a Reunião e Agradece a Presença de Todos, Eu Lourival Alves da </w:t>
      </w:r>
      <w:r w:rsidR="001D274B">
        <w:t xml:space="preserve">Costa, 2º - Secretario </w:t>
      </w:r>
      <w:r w:rsidR="009567C2">
        <w:t xml:space="preserve"> Li e redigi a seguinte Ata.</w:t>
      </w:r>
    </w:p>
    <w:p w:rsidR="00E82934" w:rsidRDefault="00E82934" w:rsidP="006423A5">
      <w:pPr>
        <w:jc w:val="both"/>
      </w:pPr>
    </w:p>
    <w:p w:rsidR="00E82934" w:rsidRDefault="00E82934" w:rsidP="006423A5">
      <w:pPr>
        <w:jc w:val="both"/>
      </w:pPr>
    </w:p>
    <w:p w:rsidR="00E82934" w:rsidRPr="00E82934" w:rsidRDefault="00E82934" w:rsidP="006423A5">
      <w:pPr>
        <w:jc w:val="both"/>
        <w:rPr>
          <w:b/>
        </w:rPr>
      </w:pPr>
      <w:r w:rsidRPr="00E82934">
        <w:rPr>
          <w:b/>
        </w:rPr>
        <w:t>---------------------------------------                                    --------------------------------------</w:t>
      </w:r>
    </w:p>
    <w:p w:rsidR="00C73170" w:rsidRPr="00E82934" w:rsidRDefault="00E82934" w:rsidP="006423A5">
      <w:pPr>
        <w:jc w:val="both"/>
        <w:rPr>
          <w:b/>
        </w:rPr>
      </w:pPr>
      <w:r w:rsidRPr="00E82934">
        <w:rPr>
          <w:b/>
        </w:rPr>
        <w:t>RODRIGO PINHEIRO SOUSA.                                      LOURIVAL ALVES DA COSTA.</w:t>
      </w:r>
    </w:p>
    <w:p w:rsidR="00E82934" w:rsidRPr="00E82934" w:rsidRDefault="00E82934" w:rsidP="006423A5">
      <w:pPr>
        <w:jc w:val="both"/>
        <w:rPr>
          <w:b/>
        </w:rPr>
      </w:pPr>
      <w:r w:rsidRPr="00E82934">
        <w:rPr>
          <w:b/>
        </w:rPr>
        <w:t>PRESIDENTE DO FOAESP.                                            2 º - SECRETÁRIO FOAESP.</w:t>
      </w:r>
    </w:p>
    <w:sectPr w:rsidR="00E82934" w:rsidRPr="00E82934" w:rsidSect="00F160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590C"/>
    <w:rsid w:val="00012A51"/>
    <w:rsid w:val="00044D9C"/>
    <w:rsid w:val="00072956"/>
    <w:rsid w:val="00125524"/>
    <w:rsid w:val="001C3309"/>
    <w:rsid w:val="001D274B"/>
    <w:rsid w:val="00243C28"/>
    <w:rsid w:val="002622D6"/>
    <w:rsid w:val="00281843"/>
    <w:rsid w:val="0035487E"/>
    <w:rsid w:val="003945B8"/>
    <w:rsid w:val="003957C7"/>
    <w:rsid w:val="003F471B"/>
    <w:rsid w:val="00493569"/>
    <w:rsid w:val="004D5A05"/>
    <w:rsid w:val="0053353B"/>
    <w:rsid w:val="00560FA8"/>
    <w:rsid w:val="00586E3A"/>
    <w:rsid w:val="005A3C55"/>
    <w:rsid w:val="00623761"/>
    <w:rsid w:val="00623E5E"/>
    <w:rsid w:val="006423A5"/>
    <w:rsid w:val="00706D9C"/>
    <w:rsid w:val="0074349C"/>
    <w:rsid w:val="0079325A"/>
    <w:rsid w:val="007C067B"/>
    <w:rsid w:val="008218E3"/>
    <w:rsid w:val="008A3BC7"/>
    <w:rsid w:val="0091590C"/>
    <w:rsid w:val="009567C2"/>
    <w:rsid w:val="009E722D"/>
    <w:rsid w:val="00B067CA"/>
    <w:rsid w:val="00B20F0E"/>
    <w:rsid w:val="00B703F4"/>
    <w:rsid w:val="00BB6643"/>
    <w:rsid w:val="00BE0912"/>
    <w:rsid w:val="00BF400E"/>
    <w:rsid w:val="00C7147D"/>
    <w:rsid w:val="00C73170"/>
    <w:rsid w:val="00C9432F"/>
    <w:rsid w:val="00D1786C"/>
    <w:rsid w:val="00D55B6D"/>
    <w:rsid w:val="00D96E98"/>
    <w:rsid w:val="00E14FD1"/>
    <w:rsid w:val="00E77EC2"/>
    <w:rsid w:val="00E82934"/>
    <w:rsid w:val="00F1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02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6D1F-AFAA-480A-A80F-098A42A4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1444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Servtech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SEVEN</cp:lastModifiedBy>
  <cp:revision>2</cp:revision>
  <dcterms:created xsi:type="dcterms:W3CDTF">2018-01-31T10:18:00Z</dcterms:created>
  <dcterms:modified xsi:type="dcterms:W3CDTF">2018-01-31T10:18:00Z</dcterms:modified>
</cp:coreProperties>
</file>